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C816" w14:textId="328B6F36" w:rsidR="0099685B" w:rsidRPr="008D7B1A" w:rsidRDefault="00000000" w:rsidP="008D7B1A">
      <w:pPr>
        <w:jc w:val="both"/>
        <w:rPr>
          <w:rFonts w:ascii="Arial" w:hAnsi="Arial" w:cs="Arial"/>
          <w:b/>
          <w:bCs/>
          <w:color w:val="001740"/>
          <w:sz w:val="28"/>
          <w:szCs w:val="28"/>
          <w:lang w:val="en-US"/>
        </w:rPr>
      </w:pPr>
      <w:r w:rsidRPr="008D7B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F2545" wp14:editId="3C85892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4A32B49D"/>
            </w:pict>
          </mc:Fallback>
        </mc:AlternateContent>
      </w:r>
      <w:r w:rsidRPr="008D7B1A">
        <w:rPr>
          <w:b/>
          <w:bCs/>
          <w:noProof/>
        </w:rPr>
        <w:drawing>
          <wp:inline distT="0" distB="0" distL="0" distR="0" wp14:anchorId="69EC7DA1" wp14:editId="309C741D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8D7B1A">
        <w:rPr>
          <w:b/>
          <w:bCs/>
          <w:lang w:val="en-US"/>
        </w:rPr>
        <w:tab/>
      </w:r>
      <w:r w:rsidR="00A64157" w:rsidRPr="008D7B1A">
        <w:rPr>
          <w:b/>
          <w:bCs/>
          <w:lang w:val="en-US"/>
        </w:rPr>
        <w:tab/>
      </w:r>
      <w:r w:rsidR="00A64157" w:rsidRPr="008D7B1A">
        <w:rPr>
          <w:b/>
          <w:bCs/>
          <w:lang w:val="en-US"/>
        </w:rPr>
        <w:tab/>
      </w:r>
      <w:r w:rsidR="00A64157" w:rsidRPr="008D7B1A">
        <w:rPr>
          <w:b/>
          <w:bCs/>
          <w:lang w:val="en-US"/>
        </w:rPr>
        <w:tab/>
      </w:r>
      <w:r w:rsidR="00A64157" w:rsidRPr="008D7B1A">
        <w:rPr>
          <w:b/>
          <w:bCs/>
          <w:lang w:val="en-US"/>
        </w:rPr>
        <w:tab/>
      </w:r>
      <w:r w:rsidR="002F7BCF" w:rsidRPr="008D7B1A">
        <w:rPr>
          <w:b/>
          <w:bCs/>
          <w:lang w:val="en-US"/>
        </w:rPr>
        <w:tab/>
      </w:r>
      <w:r w:rsidR="009505F8" w:rsidRPr="008D7B1A">
        <w:rPr>
          <w:rFonts w:ascii="Arial" w:hAnsi="Arial" w:cs="Arial"/>
          <w:b/>
          <w:bCs/>
          <w:color w:val="001740"/>
          <w:sz w:val="32"/>
          <w:szCs w:val="32"/>
          <w:lang w:val="en-US"/>
        </w:rPr>
        <w:t xml:space="preserve">     </w:t>
      </w:r>
      <w:proofErr w:type="spellStart"/>
      <w:r w:rsidR="008D7B1A" w:rsidRPr="008D7B1A">
        <w:rPr>
          <w:rFonts w:ascii="Arial" w:hAnsi="Arial" w:cs="Arial"/>
          <w:b/>
          <w:bCs/>
          <w:color w:val="001740"/>
          <w:sz w:val="28"/>
          <w:szCs w:val="28"/>
          <w:lang w:val="en-US"/>
        </w:rPr>
        <w:t>Mipolam</w:t>
      </w:r>
      <w:proofErr w:type="spellEnd"/>
      <w:r w:rsidR="008D7B1A" w:rsidRPr="008D7B1A">
        <w:rPr>
          <w:rFonts w:ascii="Arial" w:hAnsi="Arial" w:cs="Arial"/>
          <w:b/>
          <w:bCs/>
          <w:color w:val="001740"/>
          <w:sz w:val="28"/>
          <w:szCs w:val="28"/>
          <w:lang w:val="en-US"/>
        </w:rPr>
        <w:t xml:space="preserve"> ROBUST EL7</w:t>
      </w:r>
    </w:p>
    <w:p w14:paraId="41C3D373" w14:textId="77777777" w:rsidR="00A64157" w:rsidRPr="008D7B1A" w:rsidRDefault="00A64157" w:rsidP="00E70CBC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 w14:paraId="1093CC5B" w14:textId="77777777" w:rsidR="00391DCD" w:rsidRPr="008D7B1A" w:rsidRDefault="00391DCD" w:rsidP="00E70CBC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 w14:paraId="11136FEA" w14:textId="77777777" w:rsidR="005E2D20" w:rsidRPr="008D7B1A" w:rsidRDefault="005E2D20" w:rsidP="00E70CBC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</w:p>
    <w:p w14:paraId="31B927F8" w14:textId="277F296F" w:rsidR="0099685B" w:rsidRDefault="00000000">
      <w:pPr>
        <w:jc w:val="both"/>
        <w:rPr>
          <w:rFonts w:ascii="Arial" w:hAnsi="Arial" w:cs="Arial"/>
          <w:color w:val="001740"/>
          <w:sz w:val="28"/>
          <w:szCs w:val="28"/>
        </w:rPr>
      </w:pP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Mipolam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ROBUST EL7 é um </w:t>
      </w: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revestimento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vinílico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dissipativo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flexível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Pr="008D7B1A">
        <w:rPr>
          <w:rFonts w:ascii="Arial" w:hAnsi="Arial" w:cs="Arial"/>
          <w:color w:val="001740"/>
          <w:sz w:val="28"/>
          <w:szCs w:val="28"/>
          <w:lang w:val="en-US"/>
        </w:rPr>
        <w:t>homogéneo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>disponível</w:t>
      </w:r>
      <w:proofErr w:type="spellEnd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>em</w:t>
      </w:r>
      <w:proofErr w:type="spellEnd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>prancha</w:t>
      </w:r>
      <w:proofErr w:type="spellEnd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e </w:t>
      </w:r>
      <w:proofErr w:type="spellStart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>em</w:t>
      </w:r>
      <w:proofErr w:type="spellEnd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 </w:t>
      </w:r>
      <w:proofErr w:type="spellStart"/>
      <w:r w:rsidR="00E70CBC" w:rsidRPr="008D7B1A">
        <w:rPr>
          <w:rFonts w:ascii="Arial" w:hAnsi="Arial" w:cs="Arial"/>
          <w:color w:val="001740"/>
          <w:sz w:val="28"/>
          <w:szCs w:val="28"/>
          <w:lang w:val="en-US"/>
        </w:rPr>
        <w:t>ladrilho</w:t>
      </w:r>
      <w:proofErr w:type="spellEnd"/>
      <w:r w:rsidRPr="008D7B1A">
        <w:rPr>
          <w:rFonts w:ascii="Arial" w:hAnsi="Arial" w:cs="Arial"/>
          <w:color w:val="001740"/>
          <w:sz w:val="28"/>
          <w:szCs w:val="28"/>
          <w:lang w:val="en-US"/>
        </w:rPr>
        <w:t xml:space="preserve">.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Calandrado</w:t>
      </w:r>
      <w:proofErr w:type="spellEnd"/>
      <w:r w:rsidRPr="00767636">
        <w:rPr>
          <w:rFonts w:ascii="Arial" w:hAnsi="Arial" w:cs="Arial"/>
          <w:color w:val="001740"/>
          <w:sz w:val="28"/>
          <w:szCs w:val="28"/>
        </w:rPr>
        <w:t xml:space="preserve"> e </w:t>
      </w:r>
      <w:proofErr w:type="spellStart"/>
      <w:r w:rsidRPr="00767636">
        <w:rPr>
          <w:rFonts w:ascii="Arial" w:hAnsi="Arial" w:cs="Arial"/>
          <w:color w:val="001740"/>
          <w:sz w:val="28"/>
          <w:szCs w:val="28"/>
        </w:rPr>
        <w:t>compactado</w:t>
      </w:r>
      <w:proofErr w:type="spellEnd"/>
      <w:r w:rsidR="00F51F26" w:rsidRPr="00767636">
        <w:rPr>
          <w:rFonts w:ascii="Arial" w:hAnsi="Arial" w:cs="Arial"/>
          <w:color w:val="001740"/>
          <w:sz w:val="28"/>
          <w:szCs w:val="28"/>
        </w:rPr>
        <w:t xml:space="preserve">. Possui </w:t>
      </w:r>
      <w:r w:rsidRPr="00767636">
        <w:rPr>
          <w:rFonts w:ascii="Arial" w:hAnsi="Arial" w:cs="Arial"/>
          <w:color w:val="001740"/>
          <w:sz w:val="28"/>
          <w:szCs w:val="28"/>
        </w:rPr>
        <w:t xml:space="preserve">propriedades anti-estáticas </w:t>
      </w:r>
      <w:r w:rsidR="00F51F26" w:rsidRPr="00767636">
        <w:rPr>
          <w:rFonts w:ascii="Arial" w:hAnsi="Arial" w:cs="Arial"/>
          <w:color w:val="001740"/>
          <w:sz w:val="28"/>
          <w:szCs w:val="28"/>
        </w:rPr>
        <w:t xml:space="preserve">permanentes </w:t>
      </w:r>
      <w:r w:rsidRPr="00767636">
        <w:rPr>
          <w:rFonts w:ascii="Arial" w:hAnsi="Arial" w:cs="Arial"/>
          <w:color w:val="001740"/>
          <w:sz w:val="28"/>
          <w:szCs w:val="28"/>
        </w:rPr>
        <w:t xml:space="preserve">(&lt; 100 V). Actua como um dissipador contínuo </w:t>
      </w:r>
      <w:r w:rsidR="00F76C88" w:rsidRPr="00767636">
        <w:rPr>
          <w:rFonts w:ascii="Arial" w:hAnsi="Arial" w:cs="Arial"/>
          <w:color w:val="001740"/>
          <w:sz w:val="28"/>
          <w:szCs w:val="28"/>
        </w:rPr>
        <w:t xml:space="preserve">10^6 </w:t>
      </w:r>
      <w:r w:rsidRPr="00767636">
        <w:rPr>
          <w:rFonts w:ascii="Arial" w:hAnsi="Arial" w:cs="Arial"/>
          <w:color w:val="001740"/>
          <w:sz w:val="28"/>
          <w:szCs w:val="28"/>
        </w:rPr>
        <w:t xml:space="preserve">&lt; Rt &lt; </w:t>
      </w:r>
      <w:r w:rsidR="00F76C88" w:rsidRPr="00767636">
        <w:rPr>
          <w:rFonts w:ascii="Arial" w:hAnsi="Arial" w:cs="Arial"/>
          <w:color w:val="001740"/>
          <w:sz w:val="28"/>
          <w:szCs w:val="28"/>
        </w:rPr>
        <w:t xml:space="preserve">10^8 </w:t>
      </w:r>
      <w:r w:rsidRPr="00767636">
        <w:rPr>
          <w:rFonts w:ascii="Arial" w:hAnsi="Arial" w:cs="Arial"/>
          <w:color w:val="001740"/>
          <w:sz w:val="28"/>
          <w:szCs w:val="28"/>
        </w:rPr>
        <w:t>(EN 1081)</w:t>
      </w:r>
      <w:r w:rsidR="00F93948" w:rsidRPr="00767636">
        <w:rPr>
          <w:rFonts w:ascii="Arial" w:hAnsi="Arial" w:cs="Arial"/>
          <w:color w:val="001740"/>
          <w:sz w:val="28"/>
          <w:szCs w:val="28"/>
        </w:rPr>
        <w:t>.</w:t>
      </w:r>
    </w:p>
    <w:sectPr w:rsidR="009968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DAEE" w14:textId="77777777" w:rsidR="00DC3774" w:rsidRDefault="00DC3774">
      <w:r>
        <w:separator/>
      </w:r>
    </w:p>
  </w:endnote>
  <w:endnote w:type="continuationSeparator" w:id="0">
    <w:p w14:paraId="59315340" w14:textId="77777777" w:rsidR="00DC3774" w:rsidRDefault="00DC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AF9E" w14:textId="77777777" w:rsidR="0099685B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>Texto de descrição do produto</w:t>
    </w: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767636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639209D4" w14:textId="77777777" w:rsidR="008A67F9" w:rsidRPr="00767636" w:rsidRDefault="008A67F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5F45" w14:textId="77777777" w:rsidR="00DC3774" w:rsidRDefault="00DC3774">
      <w:r>
        <w:separator/>
      </w:r>
    </w:p>
  </w:footnote>
  <w:footnote w:type="continuationSeparator" w:id="0">
    <w:p w14:paraId="468609C2" w14:textId="77777777" w:rsidR="00DC3774" w:rsidRDefault="00DC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83B78"/>
    <w:rsid w:val="001A4C91"/>
    <w:rsid w:val="00233B3F"/>
    <w:rsid w:val="002A7AA7"/>
    <w:rsid w:val="002E5ABD"/>
    <w:rsid w:val="002F7BCF"/>
    <w:rsid w:val="00365F5B"/>
    <w:rsid w:val="00391DCD"/>
    <w:rsid w:val="003C57F9"/>
    <w:rsid w:val="003F2054"/>
    <w:rsid w:val="00443832"/>
    <w:rsid w:val="00542F6E"/>
    <w:rsid w:val="005E210C"/>
    <w:rsid w:val="005E2D20"/>
    <w:rsid w:val="00767636"/>
    <w:rsid w:val="007D54A5"/>
    <w:rsid w:val="00845151"/>
    <w:rsid w:val="008A67F9"/>
    <w:rsid w:val="008B2678"/>
    <w:rsid w:val="008D7B1A"/>
    <w:rsid w:val="00924EAF"/>
    <w:rsid w:val="0094383F"/>
    <w:rsid w:val="009505F8"/>
    <w:rsid w:val="0099579B"/>
    <w:rsid w:val="0099685B"/>
    <w:rsid w:val="00A43D63"/>
    <w:rsid w:val="00A50FBA"/>
    <w:rsid w:val="00A52700"/>
    <w:rsid w:val="00A560B1"/>
    <w:rsid w:val="00A64157"/>
    <w:rsid w:val="00A91F34"/>
    <w:rsid w:val="00AF7D64"/>
    <w:rsid w:val="00BA3AD1"/>
    <w:rsid w:val="00BB74C9"/>
    <w:rsid w:val="00C01AE1"/>
    <w:rsid w:val="00C66959"/>
    <w:rsid w:val="00CB39A9"/>
    <w:rsid w:val="00DC0E89"/>
    <w:rsid w:val="00DC3774"/>
    <w:rsid w:val="00DE4365"/>
    <w:rsid w:val="00DF0520"/>
    <w:rsid w:val="00E70CBC"/>
    <w:rsid w:val="00EB2C12"/>
    <w:rsid w:val="00F21CF6"/>
    <w:rsid w:val="00F43A35"/>
    <w:rsid w:val="00F51F26"/>
    <w:rsid w:val="00F720CF"/>
    <w:rsid w:val="00F72943"/>
    <w:rsid w:val="00F76C88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5B7C76F"/>
  <w15:chartTrackingRefBased/>
  <w15:docId w15:val="{3CE8CD95-EF76-431F-8D4B-96B927E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B3565-B596-42EB-B50E-59CDE0AB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BD1D2-7BE8-4C07-93DC-98043289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22C55-A304-45D4-80C1-2B2344C61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docId:936193BFCC10E803E713E23F860878F7</cp:keywords>
  <dc:description/>
  <cp:lastModifiedBy>GZOUR Hajar</cp:lastModifiedBy>
  <cp:revision>4</cp:revision>
  <cp:lastPrinted>1899-12-31T23:00:00Z</cp:lastPrinted>
  <dcterms:created xsi:type="dcterms:W3CDTF">2023-08-10T13:05:00Z</dcterms:created>
  <dcterms:modified xsi:type="dcterms:W3CDTF">2023-09-13T13:17:00Z</dcterms:modified>
</cp:coreProperties>
</file>